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240A" w14:textId="77777777" w:rsidR="007A463E" w:rsidRDefault="007A463E" w:rsidP="007A463E">
      <w:pPr>
        <w:spacing w:after="0" w:line="240" w:lineRule="auto"/>
        <w:jc w:val="center"/>
        <w:rPr>
          <w:rFonts w:cs="Tahoma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405EDD34" wp14:editId="1258DDB3">
            <wp:extent cx="1114425" cy="105156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4144" w14:textId="77777777" w:rsidR="00C61869" w:rsidRDefault="00C61869" w:rsidP="007A463E">
      <w:pPr>
        <w:spacing w:after="0" w:line="240" w:lineRule="auto"/>
        <w:rPr>
          <w:rFonts w:cs="Tahoma"/>
        </w:rPr>
      </w:pPr>
    </w:p>
    <w:p w14:paraId="399398EF" w14:textId="786BDAC3" w:rsidR="00C61869" w:rsidRPr="007A463E" w:rsidRDefault="003C6D4F" w:rsidP="00C61869">
      <w:pPr>
        <w:tabs>
          <w:tab w:val="left" w:pos="3240"/>
          <w:tab w:val="left" w:pos="7110"/>
        </w:tabs>
        <w:ind w:left="-9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27</w:t>
      </w:r>
      <w:r w:rsidRPr="003C6D4F">
        <w:rPr>
          <w:rFonts w:eastAsia="Times New Roman" w:cs="Times New Roman"/>
          <w:b/>
          <w:sz w:val="28"/>
          <w:szCs w:val="28"/>
          <w:vertAlign w:val="superscript"/>
        </w:rPr>
        <w:t>th</w:t>
      </w:r>
      <w:r w:rsidR="0077012C">
        <w:rPr>
          <w:rFonts w:eastAsia="Times New Roman" w:cs="Times New Roman"/>
          <w:b/>
          <w:sz w:val="28"/>
          <w:szCs w:val="28"/>
        </w:rPr>
        <w:t xml:space="preserve"> </w:t>
      </w:r>
      <w:r w:rsidR="00C61869" w:rsidRPr="007A463E">
        <w:rPr>
          <w:rFonts w:eastAsia="Times New Roman" w:cs="Times New Roman"/>
          <w:b/>
          <w:sz w:val="28"/>
          <w:szCs w:val="28"/>
        </w:rPr>
        <w:t>Annual MIAP Conference Award Nomination</w:t>
      </w:r>
      <w:r w:rsidR="00C61869">
        <w:rPr>
          <w:rFonts w:eastAsia="Times New Roman" w:cs="Times New Roman"/>
          <w:b/>
          <w:sz w:val="28"/>
          <w:szCs w:val="28"/>
        </w:rPr>
        <w:t xml:space="preserve"> Form</w:t>
      </w:r>
      <w:r>
        <w:rPr>
          <w:rFonts w:eastAsia="Times New Roman" w:cs="Times New Roman"/>
          <w:b/>
          <w:sz w:val="28"/>
          <w:szCs w:val="28"/>
        </w:rPr>
        <w:br/>
      </w:r>
      <w:r w:rsidRPr="00994538">
        <w:rPr>
          <w:rFonts w:eastAsia="Times New Roman" w:cs="Times New Roman"/>
          <w:b/>
          <w:sz w:val="24"/>
          <w:szCs w:val="24"/>
        </w:rPr>
        <w:t>Nomination Deadline: Friday, September 2, 2022</w:t>
      </w:r>
    </w:p>
    <w:p w14:paraId="4AD36818" w14:textId="77777777" w:rsidR="00994538" w:rsidRDefault="00994538" w:rsidP="007A463E">
      <w:pPr>
        <w:spacing w:after="0" w:line="240" w:lineRule="auto"/>
        <w:rPr>
          <w:rFonts w:cs="Tahoma"/>
        </w:rPr>
      </w:pPr>
    </w:p>
    <w:p w14:paraId="6E5ECA62" w14:textId="7C510255" w:rsidR="007A463E" w:rsidRDefault="007A463E" w:rsidP="007A463E">
      <w:pPr>
        <w:spacing w:after="0" w:line="240" w:lineRule="auto"/>
        <w:rPr>
          <w:rFonts w:cs="Arial"/>
          <w:color w:val="000000"/>
        </w:rPr>
      </w:pPr>
      <w:r w:rsidRPr="007A463E">
        <w:rPr>
          <w:rFonts w:cs="Tahoma"/>
        </w:rPr>
        <w:t xml:space="preserve">Each year, the Massachusetts Immunization Action Partnership </w:t>
      </w:r>
      <w:r w:rsidR="009349AD">
        <w:rPr>
          <w:rFonts w:cs="Tahoma"/>
        </w:rPr>
        <w:t xml:space="preserve">(MIAP) </w:t>
      </w:r>
      <w:r w:rsidRPr="007A463E">
        <w:rPr>
          <w:rFonts w:cs="Tahoma"/>
        </w:rPr>
        <w:t xml:space="preserve">recognizes individuals or groups </w:t>
      </w:r>
      <w:r w:rsidRPr="007A463E">
        <w:rPr>
          <w:rFonts w:eastAsia="Times New Roman" w:cs="Times New Roman"/>
          <w:color w:val="000000"/>
        </w:rPr>
        <w:t xml:space="preserve">that have made an </w:t>
      </w:r>
      <w:r w:rsidRPr="007A463E">
        <w:rPr>
          <w:rFonts w:cs="Times New Roman"/>
          <w:color w:val="000000"/>
        </w:rPr>
        <w:t xml:space="preserve">outstanding contribution to </w:t>
      </w:r>
      <w:r w:rsidR="00551B15">
        <w:rPr>
          <w:rFonts w:cs="Times New Roman"/>
          <w:color w:val="000000"/>
        </w:rPr>
        <w:t>p</w:t>
      </w:r>
      <w:r w:rsidRPr="007A463E">
        <w:rPr>
          <w:rFonts w:cs="Times New Roman"/>
          <w:color w:val="000000"/>
        </w:rPr>
        <w:t xml:space="preserve">ediatric immunization in Massachusetts. </w:t>
      </w:r>
      <w:r w:rsidRPr="007A463E">
        <w:rPr>
          <w:rFonts w:cs="Arial"/>
          <w:color w:val="000000"/>
        </w:rPr>
        <w:t xml:space="preserve">The recipient </w:t>
      </w:r>
      <w:r w:rsidR="00551B15">
        <w:rPr>
          <w:rFonts w:cs="Arial"/>
          <w:color w:val="000000"/>
        </w:rPr>
        <w:t xml:space="preserve">of this award </w:t>
      </w:r>
      <w:r w:rsidRPr="007A463E">
        <w:rPr>
          <w:rFonts w:cs="Arial"/>
          <w:color w:val="000000"/>
        </w:rPr>
        <w:t xml:space="preserve">is an individual or an organization that has demonstrated particular leadership, initiative, innovation, collaboration and/or advocacy. </w:t>
      </w:r>
    </w:p>
    <w:p w14:paraId="45870F55" w14:textId="77777777" w:rsidR="009349AD" w:rsidRDefault="009349AD" w:rsidP="009349AD">
      <w:pPr>
        <w:spacing w:after="0" w:line="240" w:lineRule="auto"/>
        <w:rPr>
          <w:rFonts w:cs="Arial"/>
          <w:color w:val="000000"/>
        </w:rPr>
      </w:pPr>
    </w:p>
    <w:p w14:paraId="5C0ECD57" w14:textId="04F41C58" w:rsidR="0022585E" w:rsidRDefault="009349AD" w:rsidP="007E7B17">
      <w:pPr>
        <w:tabs>
          <w:tab w:val="left" w:pos="3240"/>
          <w:tab w:val="left" w:pos="7110"/>
        </w:tabs>
        <w:spacing w:after="0" w:line="240" w:lineRule="auto"/>
        <w:rPr>
          <w:rFonts w:eastAsia="Times New Roman" w:cs="Helvetica"/>
          <w:color w:val="000000"/>
        </w:rPr>
      </w:pPr>
      <w:r w:rsidRPr="007A463E">
        <w:rPr>
          <w:rFonts w:eastAsia="Times New Roman" w:cs="Helvetica"/>
          <w:color w:val="000000"/>
        </w:rPr>
        <w:t xml:space="preserve">The MIAP </w:t>
      </w:r>
      <w:r w:rsidR="0022585E">
        <w:rPr>
          <w:rFonts w:eastAsia="Times New Roman" w:cs="Helvetica"/>
          <w:color w:val="000000"/>
        </w:rPr>
        <w:t xml:space="preserve">Conference </w:t>
      </w:r>
      <w:r w:rsidRPr="007A463E">
        <w:rPr>
          <w:rFonts w:eastAsia="Times New Roman" w:cs="Helvetica"/>
          <w:color w:val="000000"/>
        </w:rPr>
        <w:t>award</w:t>
      </w:r>
      <w:r w:rsidR="0022585E">
        <w:rPr>
          <w:rFonts w:eastAsia="Times New Roman" w:cs="Helvetica"/>
          <w:color w:val="000000"/>
        </w:rPr>
        <w:t xml:space="preserve"> </w:t>
      </w:r>
      <w:r w:rsidRPr="007A463E">
        <w:rPr>
          <w:rFonts w:eastAsia="Times New Roman" w:cs="Helvetica"/>
          <w:color w:val="000000"/>
        </w:rPr>
        <w:t xml:space="preserve">will be presented </w:t>
      </w:r>
      <w:r w:rsidR="0022585E">
        <w:rPr>
          <w:rFonts w:eastAsia="Times New Roman" w:cs="Helvetica"/>
          <w:color w:val="000000"/>
        </w:rPr>
        <w:t xml:space="preserve">during the </w:t>
      </w:r>
      <w:r w:rsidR="003C6D4F">
        <w:rPr>
          <w:rFonts w:eastAsia="Times New Roman" w:cs="Helvetica"/>
          <w:color w:val="000000"/>
        </w:rPr>
        <w:t>27</w:t>
      </w:r>
      <w:r w:rsidR="003C6D4F" w:rsidRPr="003C6D4F">
        <w:rPr>
          <w:rFonts w:eastAsia="Times New Roman" w:cs="Helvetica"/>
          <w:color w:val="000000"/>
          <w:vertAlign w:val="superscript"/>
        </w:rPr>
        <w:t>th</w:t>
      </w:r>
      <w:r w:rsidR="003C6D4F">
        <w:rPr>
          <w:rFonts w:eastAsia="Times New Roman" w:cs="Helvetica"/>
          <w:color w:val="000000"/>
        </w:rPr>
        <w:t xml:space="preserve"> </w:t>
      </w:r>
      <w:r w:rsidR="0022585E">
        <w:rPr>
          <w:rFonts w:eastAsia="Times New Roman" w:cs="Helvetica"/>
          <w:color w:val="000000"/>
        </w:rPr>
        <w:t xml:space="preserve">Annual MIAP Pediatric Immunization Skills Building Conference. The Conference will be held </w:t>
      </w:r>
      <w:r w:rsidR="00875080">
        <w:rPr>
          <w:rFonts w:eastAsia="Times New Roman" w:cs="Helvetica"/>
          <w:color w:val="000000"/>
        </w:rPr>
        <w:t>on October 2</w:t>
      </w:r>
      <w:r w:rsidR="003C6D4F">
        <w:rPr>
          <w:rFonts w:eastAsia="Times New Roman" w:cs="Helvetica"/>
          <w:color w:val="000000"/>
        </w:rPr>
        <w:t>5</w:t>
      </w:r>
      <w:r w:rsidR="00875080">
        <w:rPr>
          <w:rFonts w:eastAsia="Times New Roman" w:cs="Helvetica"/>
          <w:color w:val="000000"/>
        </w:rPr>
        <w:t>, 202</w:t>
      </w:r>
      <w:r w:rsidR="003C6D4F">
        <w:rPr>
          <w:rFonts w:eastAsia="Times New Roman" w:cs="Helvetica"/>
          <w:color w:val="000000"/>
        </w:rPr>
        <w:t>2</w:t>
      </w:r>
      <w:r w:rsidR="0022585E">
        <w:rPr>
          <w:rFonts w:eastAsia="Times New Roman" w:cs="Helvetica"/>
          <w:color w:val="000000"/>
        </w:rPr>
        <w:t>.</w:t>
      </w:r>
    </w:p>
    <w:p w14:paraId="7500FE22" w14:textId="77777777" w:rsidR="0022585E" w:rsidRDefault="0022585E" w:rsidP="007E7B17">
      <w:pPr>
        <w:tabs>
          <w:tab w:val="left" w:pos="3240"/>
          <w:tab w:val="left" w:pos="7110"/>
        </w:tabs>
        <w:spacing w:after="0" w:line="240" w:lineRule="auto"/>
        <w:rPr>
          <w:rFonts w:eastAsia="Times New Roman" w:cs="Helvetica"/>
          <w:color w:val="000000"/>
        </w:rPr>
      </w:pPr>
    </w:p>
    <w:p w14:paraId="696401EC" w14:textId="3EE86895" w:rsidR="009349AD" w:rsidRDefault="0022585E" w:rsidP="007E7B17">
      <w:pPr>
        <w:tabs>
          <w:tab w:val="left" w:pos="3240"/>
          <w:tab w:val="left" w:pos="7110"/>
        </w:tabs>
        <w:spacing w:after="0" w:line="240" w:lineRule="auto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 xml:space="preserve">To </w:t>
      </w:r>
      <w:r w:rsidR="00875080">
        <w:rPr>
          <w:rFonts w:eastAsia="Times New Roman" w:cs="Helvetica"/>
          <w:color w:val="000000"/>
        </w:rPr>
        <w:t>submit a nomination, p</w:t>
      </w:r>
      <w:r w:rsidR="003F588D">
        <w:rPr>
          <w:rFonts w:eastAsia="Times New Roman" w:cs="Helvetica"/>
          <w:color w:val="000000"/>
        </w:rPr>
        <w:t xml:space="preserve">lease complete the information requested below. </w:t>
      </w:r>
    </w:p>
    <w:p w14:paraId="3CAAB6F7" w14:textId="77777777" w:rsidR="007A463E" w:rsidRPr="007A463E" w:rsidRDefault="007A463E" w:rsidP="007A463E">
      <w:pPr>
        <w:spacing w:after="0" w:line="240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05B02" w:rsidRPr="007A463E" w14:paraId="5860971B" w14:textId="77777777" w:rsidTr="00E768C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C3A01B6" w14:textId="38D4B345" w:rsidR="00B05B02" w:rsidRPr="00C61869" w:rsidRDefault="00C61869" w:rsidP="0022585E">
            <w:pPr>
              <w:tabs>
                <w:tab w:val="left" w:pos="3240"/>
                <w:tab w:val="left" w:pos="7110"/>
              </w:tabs>
              <w:ind w:left="-108"/>
              <w:rPr>
                <w:rFonts w:eastAsia="Times New Roman" w:cs="Times New Roman"/>
                <w:b/>
              </w:rPr>
            </w:pPr>
            <w:r>
              <w:rPr>
                <w:rFonts w:eastAsia="Times New Roman" w:cs="Helvetica"/>
                <w:color w:val="000000"/>
              </w:rPr>
              <w:t>N</w:t>
            </w:r>
            <w:r w:rsidR="007A463E" w:rsidRPr="00551B15">
              <w:rPr>
                <w:rFonts w:eastAsia="Times New Roman" w:cs="Times New Roman"/>
              </w:rPr>
              <w:t xml:space="preserve">ominations </w:t>
            </w:r>
            <w:r w:rsidR="00946EF1" w:rsidRPr="00551B15">
              <w:rPr>
                <w:rFonts w:eastAsia="Times New Roman" w:cs="Times New Roman"/>
              </w:rPr>
              <w:t>should</w:t>
            </w:r>
            <w:r w:rsidR="005472AB" w:rsidRPr="00551B15">
              <w:rPr>
                <w:rFonts w:eastAsia="Times New Roman" w:cs="Times New Roman"/>
              </w:rPr>
              <w:t xml:space="preserve"> be </w:t>
            </w:r>
            <w:r w:rsidR="00324C2E">
              <w:rPr>
                <w:rFonts w:eastAsia="Times New Roman" w:cs="Times New Roman"/>
              </w:rPr>
              <w:t xml:space="preserve">submitted </w:t>
            </w:r>
            <w:r w:rsidR="00EF6B82" w:rsidRPr="00D62DE1">
              <w:rPr>
                <w:rFonts w:eastAsia="Times New Roman" w:cs="Times New Roman"/>
                <w:b/>
              </w:rPr>
              <w:t xml:space="preserve">Friday, </w:t>
            </w:r>
            <w:r w:rsidR="003C6D4F">
              <w:rPr>
                <w:rFonts w:eastAsia="Times New Roman" w:cs="Times New Roman"/>
                <w:b/>
              </w:rPr>
              <w:t>September 2, 2022</w:t>
            </w:r>
            <w:r w:rsidR="00EF6B82">
              <w:rPr>
                <w:rFonts w:eastAsia="Times New Roman" w:cs="Times New Roman"/>
              </w:rPr>
              <w:t xml:space="preserve">, </w:t>
            </w:r>
            <w:r w:rsidR="00ED3DBA" w:rsidRPr="00551B15">
              <w:rPr>
                <w:rFonts w:eastAsia="Times New Roman" w:cs="Times New Roman"/>
              </w:rPr>
              <w:t xml:space="preserve">to </w:t>
            </w:r>
            <w:r w:rsidR="007A463E" w:rsidRPr="00551B15">
              <w:rPr>
                <w:rFonts w:eastAsia="Times New Roman" w:cs="Times New Roman"/>
              </w:rPr>
              <w:t>Cynthia McReynolds</w:t>
            </w:r>
            <w:r w:rsidR="00ED3DBA" w:rsidRPr="00551B15">
              <w:rPr>
                <w:rFonts w:eastAsia="Times New Roman" w:cs="Times New Roman"/>
              </w:rPr>
              <w:t xml:space="preserve"> at </w:t>
            </w:r>
            <w:r w:rsidR="00324C2E">
              <w:rPr>
                <w:rFonts w:eastAsia="Times New Roman" w:cs="Times New Roman"/>
              </w:rPr>
              <w:t xml:space="preserve">the MCAAP Immunization Initiative. (Email: </w:t>
            </w:r>
            <w:hyperlink r:id="rId9" w:history="1">
              <w:r w:rsidR="00875080" w:rsidRPr="005C1483">
                <w:rPr>
                  <w:rStyle w:val="Hyperlink"/>
                  <w:rFonts w:eastAsia="Times New Roman" w:cs="Times New Roman"/>
                </w:rPr>
                <w:t>c</w:t>
              </w:r>
              <w:r w:rsidR="00875080" w:rsidRPr="005C1483">
                <w:rPr>
                  <w:rStyle w:val="Hyperlink"/>
                  <w:rFonts w:cs="Times New Roman"/>
                </w:rPr>
                <w:t>mcreynolds@mcaap.org</w:t>
              </w:r>
            </w:hyperlink>
            <w:r w:rsidR="00875080">
              <w:rPr>
                <w:rStyle w:val="Hyperlink"/>
              </w:rPr>
              <w:t>).</w:t>
            </w:r>
          </w:p>
        </w:tc>
      </w:tr>
    </w:tbl>
    <w:p w14:paraId="0C91C78B" w14:textId="77777777" w:rsidR="00B05B02" w:rsidRDefault="00B05B02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</w:p>
    <w:p w14:paraId="4FA0E614" w14:textId="77777777" w:rsidR="00C37986" w:rsidRP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  <w:b/>
        </w:rPr>
      </w:pPr>
      <w:r w:rsidRPr="00C37986">
        <w:rPr>
          <w:rFonts w:eastAsia="Times New Roman" w:cs="Times New Roman"/>
          <w:b/>
        </w:rPr>
        <w:t>Submission Date:</w:t>
      </w:r>
    </w:p>
    <w:p w14:paraId="6AA76B26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</w:p>
    <w:p w14:paraId="33C6817F" w14:textId="77777777" w:rsidR="00C37986" w:rsidRP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  <w:b/>
        </w:rPr>
      </w:pPr>
      <w:r w:rsidRPr="00C37986">
        <w:rPr>
          <w:rFonts w:eastAsia="Times New Roman" w:cs="Times New Roman"/>
          <w:b/>
        </w:rPr>
        <w:t>Award Nominee Information</w:t>
      </w:r>
    </w:p>
    <w:p w14:paraId="6162C62B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Name:</w:t>
      </w:r>
    </w:p>
    <w:p w14:paraId="25594214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Title:</w:t>
      </w:r>
    </w:p>
    <w:p w14:paraId="6C48C6AA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Organization:</w:t>
      </w:r>
    </w:p>
    <w:p w14:paraId="3EFA59F3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Address:</w:t>
      </w:r>
    </w:p>
    <w:p w14:paraId="2559923A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Telephone:</w:t>
      </w:r>
    </w:p>
    <w:p w14:paraId="784B7177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Email:</w:t>
      </w:r>
    </w:p>
    <w:p w14:paraId="014CDD7E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</w:p>
    <w:p w14:paraId="7CD9D69A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  <w:b/>
        </w:rPr>
      </w:pPr>
      <w:r w:rsidRPr="00C37986">
        <w:rPr>
          <w:rFonts w:eastAsia="Times New Roman" w:cs="Times New Roman"/>
          <w:b/>
        </w:rPr>
        <w:t>Sponsor Information (Nomination Submitted By)</w:t>
      </w:r>
    </w:p>
    <w:p w14:paraId="4C0ADC1D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Name:</w:t>
      </w:r>
    </w:p>
    <w:p w14:paraId="57AB27D0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Title:</w:t>
      </w:r>
    </w:p>
    <w:p w14:paraId="5C234A40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Organization:</w:t>
      </w:r>
    </w:p>
    <w:p w14:paraId="50E46479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Address:</w:t>
      </w:r>
    </w:p>
    <w:p w14:paraId="64EF4D06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Telephone:</w:t>
      </w:r>
    </w:p>
    <w:p w14:paraId="4B6ABB91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Email:</w:t>
      </w:r>
    </w:p>
    <w:p w14:paraId="58AA8217" w14:textId="77777777" w:rsidR="00A13225" w:rsidRPr="007A463E" w:rsidRDefault="00A13225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</w:p>
    <w:p w14:paraId="204D9316" w14:textId="77777777" w:rsidR="00CE53C3" w:rsidRPr="007A463E" w:rsidRDefault="00260E2A" w:rsidP="00EF6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6"/>
        <w:rPr>
          <w:rFonts w:eastAsia="Times New Roman" w:cs="Times New Roman"/>
        </w:rPr>
      </w:pPr>
      <w:r w:rsidRPr="007A463E">
        <w:rPr>
          <w:rFonts w:eastAsia="Times New Roman" w:cs="Times New Roman"/>
          <w:b/>
        </w:rPr>
        <w:t>Sponsor’s Statement</w:t>
      </w:r>
      <w:r w:rsidR="002937C5" w:rsidRPr="007A463E">
        <w:rPr>
          <w:rFonts w:eastAsia="Times New Roman" w:cs="Times New Roman"/>
          <w:b/>
        </w:rPr>
        <w:t xml:space="preserve"> </w:t>
      </w:r>
      <w:r w:rsidR="002937C5" w:rsidRPr="007A463E">
        <w:rPr>
          <w:rFonts w:eastAsia="Times New Roman" w:cs="Times New Roman"/>
        </w:rPr>
        <w:t xml:space="preserve">  </w:t>
      </w:r>
      <w:r w:rsidRPr="007A463E">
        <w:rPr>
          <w:rFonts w:eastAsia="Times New Roman" w:cs="Times New Roman"/>
          <w:i/>
        </w:rPr>
        <w:t xml:space="preserve">Describe </w:t>
      </w:r>
      <w:r w:rsidR="00CE53C3" w:rsidRPr="007A463E">
        <w:rPr>
          <w:rFonts w:eastAsia="Times New Roman" w:cs="Times New Roman"/>
          <w:i/>
        </w:rPr>
        <w:t xml:space="preserve">the </w:t>
      </w:r>
      <w:r w:rsidRPr="007A463E">
        <w:rPr>
          <w:rFonts w:eastAsia="Times New Roman" w:cs="Times New Roman"/>
          <w:i/>
        </w:rPr>
        <w:t xml:space="preserve">nominee’s </w:t>
      </w:r>
      <w:r w:rsidR="003B2E44" w:rsidRPr="007A463E">
        <w:rPr>
          <w:rFonts w:eastAsia="Times New Roman" w:cs="Times New Roman"/>
          <w:i/>
        </w:rPr>
        <w:t>contributions to pediatric</w:t>
      </w:r>
      <w:r w:rsidR="00CE53C3" w:rsidRPr="007A463E">
        <w:rPr>
          <w:rFonts w:eastAsia="Times New Roman" w:cs="Times New Roman"/>
          <w:i/>
        </w:rPr>
        <w:t xml:space="preserve"> immunization, including particular leadership, initiative, innovat</w:t>
      </w:r>
      <w:r w:rsidR="00B05B02" w:rsidRPr="007A463E">
        <w:rPr>
          <w:rFonts w:eastAsia="Times New Roman" w:cs="Times New Roman"/>
          <w:i/>
        </w:rPr>
        <w:t>ion, collaboration</w:t>
      </w:r>
      <w:r w:rsidR="00C4148F" w:rsidRPr="007A463E">
        <w:rPr>
          <w:rFonts w:eastAsia="Times New Roman" w:cs="Times New Roman"/>
          <w:i/>
        </w:rPr>
        <w:t>,</w:t>
      </w:r>
      <w:r w:rsidR="00E768CC" w:rsidRPr="007A463E">
        <w:rPr>
          <w:rFonts w:eastAsia="Times New Roman" w:cs="Times New Roman"/>
          <w:i/>
        </w:rPr>
        <w:t xml:space="preserve"> </w:t>
      </w:r>
      <w:r w:rsidR="00B05B02" w:rsidRPr="007A463E">
        <w:rPr>
          <w:rFonts w:eastAsia="Times New Roman" w:cs="Times New Roman"/>
          <w:i/>
        </w:rPr>
        <w:t>advocacy</w:t>
      </w:r>
      <w:r w:rsidR="00C4148F" w:rsidRPr="007A463E">
        <w:rPr>
          <w:rFonts w:eastAsia="Times New Roman" w:cs="Times New Roman"/>
          <w:i/>
        </w:rPr>
        <w:t>, successes and/or challenges</w:t>
      </w:r>
      <w:r w:rsidR="00B05B02" w:rsidRPr="007A463E">
        <w:rPr>
          <w:rFonts w:eastAsia="Times New Roman" w:cs="Times New Roman"/>
          <w:i/>
        </w:rPr>
        <w:t xml:space="preserve">. It will help to provide concrete </w:t>
      </w:r>
      <w:r w:rsidR="00556A98" w:rsidRPr="007A463E">
        <w:rPr>
          <w:rFonts w:eastAsia="Times New Roman" w:cs="Times New Roman"/>
          <w:i/>
        </w:rPr>
        <w:t xml:space="preserve">details and/or </w:t>
      </w:r>
      <w:r w:rsidR="00B05B02" w:rsidRPr="007A463E">
        <w:rPr>
          <w:rFonts w:eastAsia="Times New Roman" w:cs="Times New Roman"/>
          <w:i/>
        </w:rPr>
        <w:t>examples of activities and indicators of the impact. Specific evaluation data, if relevant, c</w:t>
      </w:r>
      <w:r w:rsidR="00556A98" w:rsidRPr="007A463E">
        <w:rPr>
          <w:rFonts w:eastAsia="Times New Roman" w:cs="Times New Roman"/>
          <w:i/>
        </w:rPr>
        <w:t xml:space="preserve">an be helpful too.  (Maximum </w:t>
      </w:r>
      <w:r w:rsidR="008E4D06">
        <w:rPr>
          <w:rFonts w:eastAsia="Times New Roman" w:cs="Times New Roman"/>
          <w:i/>
        </w:rPr>
        <w:t>250</w:t>
      </w:r>
      <w:r w:rsidRPr="007A463E">
        <w:rPr>
          <w:rFonts w:eastAsia="Times New Roman" w:cs="Times New Roman"/>
          <w:i/>
        </w:rPr>
        <w:t xml:space="preserve"> words)</w:t>
      </w:r>
    </w:p>
    <w:p w14:paraId="5B106797" w14:textId="77777777" w:rsidR="00CE53C3" w:rsidRPr="007A463E" w:rsidRDefault="00CE53C3" w:rsidP="002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1F62F954" w14:textId="77777777" w:rsidR="00E768CC" w:rsidRPr="007A463E" w:rsidRDefault="00E768CC" w:rsidP="002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3303CD74" w14:textId="77777777" w:rsidR="00126B91" w:rsidRDefault="00126B91" w:rsidP="002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33EDAEFD" w14:textId="77777777" w:rsidR="00ED3DBA" w:rsidRPr="00126B91" w:rsidRDefault="00126B91" w:rsidP="00126B91">
      <w:pPr>
        <w:tabs>
          <w:tab w:val="left" w:pos="2175"/>
        </w:tabs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ab/>
      </w:r>
    </w:p>
    <w:sectPr w:rsidR="00ED3DBA" w:rsidRPr="00126B91" w:rsidSect="00A13225">
      <w:footerReference w:type="default" r:id="rId10"/>
      <w:pgSz w:w="12240" w:h="15840"/>
      <w:pgMar w:top="1008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5574" w14:textId="77777777" w:rsidR="002120AA" w:rsidRDefault="002120AA" w:rsidP="00EF6B82">
      <w:pPr>
        <w:spacing w:after="0" w:line="240" w:lineRule="auto"/>
      </w:pPr>
      <w:r>
        <w:separator/>
      </w:r>
    </w:p>
  </w:endnote>
  <w:endnote w:type="continuationSeparator" w:id="0">
    <w:p w14:paraId="777FCFEB" w14:textId="77777777" w:rsidR="002120AA" w:rsidRDefault="002120AA" w:rsidP="00EF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939B" w14:textId="57F8D177" w:rsidR="00EF6B82" w:rsidRPr="00307E32" w:rsidRDefault="00EF6B82" w:rsidP="00EF6B82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307E32">
      <w:rPr>
        <w:rFonts w:eastAsia="Times New Roman" w:cs="Times New Roman"/>
        <w:b/>
        <w:sz w:val="20"/>
        <w:szCs w:val="20"/>
      </w:rPr>
      <w:t xml:space="preserve">Nomination Deadline – Friday, </w:t>
    </w:r>
    <w:r w:rsidR="003C6D4F" w:rsidRPr="00307E32">
      <w:rPr>
        <w:rFonts w:eastAsia="Times New Roman" w:cs="Times New Roman"/>
        <w:b/>
        <w:sz w:val="20"/>
        <w:szCs w:val="20"/>
      </w:rPr>
      <w:t>September 2, 2022</w:t>
    </w:r>
  </w:p>
  <w:p w14:paraId="2D916A84" w14:textId="77777777" w:rsidR="00EF6B82" w:rsidRDefault="00EF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D0C0" w14:textId="77777777" w:rsidR="002120AA" w:rsidRDefault="002120AA" w:rsidP="00EF6B82">
      <w:pPr>
        <w:spacing w:after="0" w:line="240" w:lineRule="auto"/>
      </w:pPr>
      <w:r>
        <w:separator/>
      </w:r>
    </w:p>
  </w:footnote>
  <w:footnote w:type="continuationSeparator" w:id="0">
    <w:p w14:paraId="5C2E646B" w14:textId="77777777" w:rsidR="002120AA" w:rsidRDefault="002120AA" w:rsidP="00EF6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387"/>
    <w:multiLevelType w:val="hybridMultilevel"/>
    <w:tmpl w:val="C63E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8E630D"/>
    <w:multiLevelType w:val="hybridMultilevel"/>
    <w:tmpl w:val="6F602E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5316E"/>
    <w:multiLevelType w:val="hybridMultilevel"/>
    <w:tmpl w:val="F75297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B25D3"/>
    <w:multiLevelType w:val="hybridMultilevel"/>
    <w:tmpl w:val="9A32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04CD"/>
    <w:multiLevelType w:val="hybridMultilevel"/>
    <w:tmpl w:val="B5A87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A5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FB4F66"/>
    <w:multiLevelType w:val="hybridMultilevel"/>
    <w:tmpl w:val="F2C8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165951">
    <w:abstractNumId w:val="6"/>
  </w:num>
  <w:num w:numId="2" w16cid:durableId="1135564900">
    <w:abstractNumId w:val="3"/>
  </w:num>
  <w:num w:numId="3" w16cid:durableId="1017148616">
    <w:abstractNumId w:val="0"/>
  </w:num>
  <w:num w:numId="4" w16cid:durableId="1890414669">
    <w:abstractNumId w:val="1"/>
  </w:num>
  <w:num w:numId="5" w16cid:durableId="1053116603">
    <w:abstractNumId w:val="5"/>
  </w:num>
  <w:num w:numId="6" w16cid:durableId="1047146949">
    <w:abstractNumId w:val="2"/>
  </w:num>
  <w:num w:numId="7" w16cid:durableId="273026392">
    <w:abstractNumId w:val="7"/>
  </w:num>
  <w:num w:numId="8" w16cid:durableId="779255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2A"/>
    <w:rsid w:val="00053B92"/>
    <w:rsid w:val="000A2ED0"/>
    <w:rsid w:val="001231C0"/>
    <w:rsid w:val="00126B91"/>
    <w:rsid w:val="00150CE0"/>
    <w:rsid w:val="001901E1"/>
    <w:rsid w:val="001C6B4B"/>
    <w:rsid w:val="002120AA"/>
    <w:rsid w:val="0022585E"/>
    <w:rsid w:val="00260E2A"/>
    <w:rsid w:val="002937C5"/>
    <w:rsid w:val="00307E32"/>
    <w:rsid w:val="00324C2E"/>
    <w:rsid w:val="0035563F"/>
    <w:rsid w:val="003A6979"/>
    <w:rsid w:val="003B2E44"/>
    <w:rsid w:val="003C6D4F"/>
    <w:rsid w:val="003F588D"/>
    <w:rsid w:val="00454D49"/>
    <w:rsid w:val="004B0E82"/>
    <w:rsid w:val="004B351E"/>
    <w:rsid w:val="004D286E"/>
    <w:rsid w:val="004F13D2"/>
    <w:rsid w:val="00515FDB"/>
    <w:rsid w:val="005343BA"/>
    <w:rsid w:val="005472AB"/>
    <w:rsid w:val="00551B15"/>
    <w:rsid w:val="00556A98"/>
    <w:rsid w:val="005E34AF"/>
    <w:rsid w:val="0064140E"/>
    <w:rsid w:val="00653CC6"/>
    <w:rsid w:val="00666F40"/>
    <w:rsid w:val="0068799B"/>
    <w:rsid w:val="0077012C"/>
    <w:rsid w:val="007717BB"/>
    <w:rsid w:val="00774567"/>
    <w:rsid w:val="007A463E"/>
    <w:rsid w:val="007B0B9B"/>
    <w:rsid w:val="007D37CE"/>
    <w:rsid w:val="007E4348"/>
    <w:rsid w:val="007E7B17"/>
    <w:rsid w:val="00836678"/>
    <w:rsid w:val="00875080"/>
    <w:rsid w:val="008A7A9E"/>
    <w:rsid w:val="008B14A8"/>
    <w:rsid w:val="008E4D06"/>
    <w:rsid w:val="00905FA8"/>
    <w:rsid w:val="009349AD"/>
    <w:rsid w:val="00946EF1"/>
    <w:rsid w:val="00976261"/>
    <w:rsid w:val="00994538"/>
    <w:rsid w:val="00A13225"/>
    <w:rsid w:val="00AC645D"/>
    <w:rsid w:val="00AE6E52"/>
    <w:rsid w:val="00B05B02"/>
    <w:rsid w:val="00B22E1D"/>
    <w:rsid w:val="00B52B62"/>
    <w:rsid w:val="00B97C13"/>
    <w:rsid w:val="00BA2D00"/>
    <w:rsid w:val="00C14DA2"/>
    <w:rsid w:val="00C151F1"/>
    <w:rsid w:val="00C37986"/>
    <w:rsid w:val="00C4148F"/>
    <w:rsid w:val="00C46237"/>
    <w:rsid w:val="00C5135E"/>
    <w:rsid w:val="00C61869"/>
    <w:rsid w:val="00CE53C3"/>
    <w:rsid w:val="00D32C6F"/>
    <w:rsid w:val="00D35B3D"/>
    <w:rsid w:val="00D62DE1"/>
    <w:rsid w:val="00DC416A"/>
    <w:rsid w:val="00DE2F17"/>
    <w:rsid w:val="00E31224"/>
    <w:rsid w:val="00E63B67"/>
    <w:rsid w:val="00E768CC"/>
    <w:rsid w:val="00ED3BC4"/>
    <w:rsid w:val="00ED3DBA"/>
    <w:rsid w:val="00EE4983"/>
    <w:rsid w:val="00EF6B82"/>
    <w:rsid w:val="00F1333E"/>
    <w:rsid w:val="00F31E67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5ECF"/>
  <w15:docId w15:val="{0A70D2AB-5155-41CD-912E-29F7ABB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6E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E52"/>
    <w:rPr>
      <w:b/>
      <w:bCs/>
    </w:rPr>
  </w:style>
  <w:style w:type="paragraph" w:styleId="ListParagraph">
    <w:name w:val="List Paragraph"/>
    <w:basedOn w:val="Normal"/>
    <w:uiPriority w:val="34"/>
    <w:qFormat/>
    <w:rsid w:val="00AE6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E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82"/>
  </w:style>
  <w:style w:type="paragraph" w:styleId="Footer">
    <w:name w:val="footer"/>
    <w:basedOn w:val="Normal"/>
    <w:link w:val="FooterChar"/>
    <w:uiPriority w:val="99"/>
    <w:unhideWhenUsed/>
    <w:rsid w:val="00EF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82"/>
  </w:style>
  <w:style w:type="character" w:styleId="UnresolvedMention">
    <w:name w:val="Unresolved Mention"/>
    <w:basedOn w:val="DefaultParagraphFont"/>
    <w:uiPriority w:val="99"/>
    <w:semiHidden/>
    <w:unhideWhenUsed/>
    <w:rsid w:val="0087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creynolds@mca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438A-7C49-4341-9077-A5ED2FF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Medical Society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Alie, Robyn</dc:creator>
  <cp:lastModifiedBy>McReynolds, Cynthia</cp:lastModifiedBy>
  <cp:revision>5</cp:revision>
  <cp:lastPrinted>2016-06-21T14:07:00Z</cp:lastPrinted>
  <dcterms:created xsi:type="dcterms:W3CDTF">2022-07-06T15:13:00Z</dcterms:created>
  <dcterms:modified xsi:type="dcterms:W3CDTF">2022-07-06T15:32:00Z</dcterms:modified>
</cp:coreProperties>
</file>